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2" w:rsidRPr="00E36E27" w:rsidRDefault="00176A42" w:rsidP="00E36E27">
      <w:pPr>
        <w:spacing w:line="360" w:lineRule="auto"/>
        <w:jc w:val="center"/>
        <w:rPr>
          <w:rFonts w:ascii="新宋体" w:eastAsia="新宋体" w:hAnsi="新宋体" w:cs="黑体"/>
          <w:sz w:val="32"/>
          <w:szCs w:val="32"/>
        </w:rPr>
      </w:pPr>
      <w:bookmarkStart w:id="0" w:name="_GoBack"/>
      <w:bookmarkEnd w:id="0"/>
      <w:r w:rsidRPr="00E36E27">
        <w:rPr>
          <w:rFonts w:ascii="新宋体" w:eastAsia="新宋体" w:hAnsi="新宋体" w:cs="黑体" w:hint="eastAsia"/>
          <w:sz w:val="32"/>
          <w:szCs w:val="32"/>
        </w:rPr>
        <w:t>关于实施存量企业客户取消企业银行账户许可的公告</w:t>
      </w:r>
    </w:p>
    <w:p w:rsidR="00176A42" w:rsidRPr="00E36E27" w:rsidRDefault="00176A42" w:rsidP="00E36E27">
      <w:pPr>
        <w:spacing w:line="360" w:lineRule="auto"/>
        <w:rPr>
          <w:rFonts w:ascii="新宋体" w:eastAsia="新宋体" w:hAnsi="新宋体"/>
          <w:szCs w:val="21"/>
        </w:rPr>
      </w:pPr>
    </w:p>
    <w:p w:rsidR="00176A42" w:rsidRPr="00E36E27" w:rsidRDefault="00176A42" w:rsidP="00E36E27">
      <w:pPr>
        <w:spacing w:line="360" w:lineRule="auto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广大企业客户：</w:t>
      </w:r>
    </w:p>
    <w:p w:rsidR="00176A42" w:rsidRPr="00E36E27" w:rsidRDefault="00176A42" w:rsidP="00E36E27">
      <w:pPr>
        <w:pStyle w:val="a5"/>
        <w:spacing w:line="360" w:lineRule="auto"/>
        <w:ind w:firstLine="420"/>
        <w:rPr>
          <w:rFonts w:ascii="新宋体" w:eastAsia="新宋体" w:hAnsi="新宋体" w:cs="仿宋_GB2312"/>
          <w:sz w:val="21"/>
          <w:szCs w:val="21"/>
        </w:rPr>
      </w:pPr>
      <w:r w:rsidRPr="00E36E27">
        <w:rPr>
          <w:rFonts w:ascii="新宋体" w:eastAsia="新宋体" w:hAnsi="新宋体" w:cs="仿宋_GB2312" w:hint="eastAsia"/>
          <w:sz w:val="21"/>
          <w:szCs w:val="21"/>
        </w:rPr>
        <w:t>2018年12月24日，国务院常务会议决定在全国分批取消企业银行账户许可。根据中国人民银行</w:t>
      </w:r>
      <w:proofErr w:type="gramStart"/>
      <w:r w:rsidRPr="00E36E27">
        <w:rPr>
          <w:rFonts w:ascii="新宋体" w:eastAsia="新宋体" w:hAnsi="新宋体" w:cs="仿宋_GB2312" w:hint="eastAsia"/>
          <w:sz w:val="21"/>
          <w:szCs w:val="21"/>
        </w:rPr>
        <w:t>《</w:t>
      </w:r>
      <w:proofErr w:type="gramEnd"/>
      <w:r w:rsidRPr="00E36E27">
        <w:rPr>
          <w:rFonts w:ascii="新宋体" w:eastAsia="新宋体" w:hAnsi="新宋体" w:cs="仿宋_GB2312" w:hint="eastAsia"/>
          <w:sz w:val="21"/>
          <w:szCs w:val="21"/>
        </w:rPr>
        <w:t>关于取消企业银行账户许可的通知（银发[2019]41号，以下简称</w:t>
      </w:r>
      <w:proofErr w:type="gramStart"/>
      <w:r w:rsidRPr="00E36E27">
        <w:rPr>
          <w:rFonts w:ascii="新宋体" w:eastAsia="新宋体" w:hAnsi="新宋体" w:cs="仿宋_GB2312" w:hint="eastAsia"/>
          <w:sz w:val="21"/>
          <w:szCs w:val="21"/>
        </w:rPr>
        <w:t>《</w:t>
      </w:r>
      <w:proofErr w:type="gramEnd"/>
      <w:r w:rsidRPr="00E36E27">
        <w:rPr>
          <w:rFonts w:ascii="新宋体" w:eastAsia="新宋体" w:hAnsi="新宋体" w:cs="仿宋_GB2312" w:hint="eastAsia"/>
          <w:sz w:val="21"/>
          <w:szCs w:val="21"/>
        </w:rPr>
        <w:t>通知</w:t>
      </w:r>
      <w:proofErr w:type="gramStart"/>
      <w:r w:rsidRPr="00E36E27">
        <w:rPr>
          <w:rFonts w:ascii="新宋体" w:eastAsia="新宋体" w:hAnsi="新宋体" w:cs="仿宋_GB2312" w:hint="eastAsia"/>
          <w:sz w:val="21"/>
          <w:szCs w:val="21"/>
        </w:rPr>
        <w:t>》</w:t>
      </w:r>
      <w:proofErr w:type="gramEnd"/>
      <w:r w:rsidRPr="00E36E27">
        <w:rPr>
          <w:rFonts w:ascii="新宋体" w:eastAsia="新宋体" w:hAnsi="新宋体" w:cs="仿宋_GB2312" w:hint="eastAsia"/>
          <w:sz w:val="21"/>
          <w:szCs w:val="21"/>
        </w:rPr>
        <w:t>）要求，</w:t>
      </w:r>
      <w:proofErr w:type="gramStart"/>
      <w:r w:rsidRPr="00E36E27">
        <w:rPr>
          <w:rFonts w:ascii="新宋体" w:eastAsia="新宋体" w:hAnsi="新宋体" w:cs="仿宋_GB2312" w:hint="eastAsia"/>
          <w:kern w:val="0"/>
          <w:sz w:val="21"/>
          <w:szCs w:val="21"/>
        </w:rPr>
        <w:t>我行</w:t>
      </w:r>
      <w:r w:rsidRPr="00E36E27">
        <w:rPr>
          <w:rFonts w:ascii="新宋体" w:eastAsia="新宋体" w:hAnsi="新宋体" w:cs="仿宋_GB2312" w:hint="eastAsia"/>
          <w:sz w:val="21"/>
          <w:szCs w:val="21"/>
        </w:rPr>
        <w:t>现将</w:t>
      </w:r>
      <w:proofErr w:type="gramEnd"/>
      <w:r w:rsidRPr="00E36E27">
        <w:rPr>
          <w:rFonts w:ascii="新宋体" w:eastAsia="新宋体" w:hAnsi="新宋体" w:cs="仿宋_GB2312" w:hint="eastAsia"/>
          <w:sz w:val="21"/>
          <w:szCs w:val="21"/>
        </w:rPr>
        <w:t>相关事项公告如下：</w:t>
      </w:r>
    </w:p>
    <w:p w:rsidR="00176A42" w:rsidRPr="00E36E27" w:rsidRDefault="00176A42" w:rsidP="00E36E27">
      <w:pPr>
        <w:pStyle w:val="a5"/>
        <w:spacing w:line="360" w:lineRule="auto"/>
        <w:ind w:firstLine="420"/>
        <w:rPr>
          <w:rFonts w:ascii="新宋体" w:eastAsia="新宋体" w:hAnsi="新宋体" w:cs="仿宋_GB2312"/>
          <w:sz w:val="21"/>
          <w:szCs w:val="21"/>
        </w:rPr>
      </w:pPr>
      <w:r w:rsidRPr="00E36E27">
        <w:rPr>
          <w:rFonts w:ascii="新宋体" w:eastAsia="新宋体" w:hAnsi="新宋体" w:cs="仿宋_GB2312" w:hint="eastAsia"/>
          <w:sz w:val="21"/>
          <w:szCs w:val="21"/>
        </w:rPr>
        <w:t>一、自2019年6月10日起，若贵单位申请变更取消许可前开立的基本存款账户、临时存款账户名称、法定代表人或单位负责人的，或申请撤销取消许可前开立的基本存款账户、临时存款账户的，我行需收回贵单位原开户许可证原件，请贵单位配合。若贵单位原开户许可证遗失，请贵单位出具相关说明。</w:t>
      </w:r>
    </w:p>
    <w:p w:rsidR="00176A42" w:rsidRPr="00E36E27" w:rsidRDefault="00176A42" w:rsidP="00E36E27">
      <w:pPr>
        <w:spacing w:line="360" w:lineRule="auto"/>
        <w:ind w:firstLineChars="200" w:firstLine="420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bCs/>
          <w:szCs w:val="21"/>
        </w:rPr>
        <w:t>二、</w:t>
      </w:r>
      <w:r w:rsidRPr="00E36E27">
        <w:rPr>
          <w:rFonts w:ascii="新宋体" w:eastAsia="新宋体" w:hAnsi="新宋体" w:cs="仿宋_GB2312" w:hint="eastAsia"/>
          <w:szCs w:val="21"/>
        </w:rPr>
        <w:t>为保障贵单位账户安全，贵单位企业名称、法定代表人或者单位负责人以及其他开户证明文件发生变更时，请及时向我行提出变更申请，并办理变更手续。自2019年6月10日起，我行发现贵单位以上信息发生变更的，将通知贵单位办理变更手续并开展核实工作，请贵单位予以配合，对于贵单位在我</w:t>
      </w:r>
      <w:proofErr w:type="gramStart"/>
      <w:r w:rsidRPr="00E36E27">
        <w:rPr>
          <w:rFonts w:ascii="新宋体" w:eastAsia="新宋体" w:hAnsi="新宋体" w:cs="仿宋_GB2312" w:hint="eastAsia"/>
          <w:szCs w:val="21"/>
        </w:rPr>
        <w:t>行通知</w:t>
      </w:r>
      <w:proofErr w:type="gramEnd"/>
      <w:r w:rsidRPr="00E36E27">
        <w:rPr>
          <w:rFonts w:ascii="新宋体" w:eastAsia="新宋体" w:hAnsi="新宋体" w:cs="仿宋_GB2312" w:hint="eastAsia"/>
          <w:szCs w:val="21"/>
        </w:rPr>
        <w:t>后的合理期限内未办理变更手续，且未提出合理理由的，我行将对贵单位账户采取控制交易措施，</w:t>
      </w:r>
      <w:proofErr w:type="gramStart"/>
      <w:r w:rsidRPr="00E36E27">
        <w:rPr>
          <w:rFonts w:ascii="新宋体" w:eastAsia="新宋体" w:hAnsi="新宋体" w:cs="仿宋_GB2312" w:hint="eastAsia"/>
          <w:szCs w:val="21"/>
        </w:rPr>
        <w:t>待贵单位</w:t>
      </w:r>
      <w:proofErr w:type="gramEnd"/>
      <w:r w:rsidRPr="00E36E27">
        <w:rPr>
          <w:rFonts w:ascii="新宋体" w:eastAsia="新宋体" w:hAnsi="新宋体" w:cs="仿宋_GB2312" w:hint="eastAsia"/>
          <w:szCs w:val="21"/>
        </w:rPr>
        <w:t>完成变更手续后予以恢复。</w:t>
      </w:r>
    </w:p>
    <w:p w:rsidR="00176A42" w:rsidRPr="00E36E27" w:rsidRDefault="00176A42" w:rsidP="00E36E27">
      <w:pPr>
        <w:spacing w:line="360" w:lineRule="auto"/>
        <w:ind w:firstLineChars="200" w:firstLine="420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三、自2019年6月10日起，贵单位营业执照、法定代表人或单位负责人有效身份证件有效期到期后，未及时更新且未提出合理理由的，我行将按照《金融机构客户身份识别和客户身份资料及交易记录保存管理办法》的规定，对贵单位账户采取控制交易措施。为最大限度地保护贵单位权益，我行将在证照到期日前提示贵单位及时更新，请贵单位积极配合在合理期限内至我行营业机构完成更新。</w:t>
      </w:r>
    </w:p>
    <w:p w:rsidR="00176A42" w:rsidRPr="00E36E27" w:rsidRDefault="00176A42" w:rsidP="00E36E27">
      <w:pPr>
        <w:spacing w:line="360" w:lineRule="auto"/>
        <w:ind w:firstLineChars="200" w:firstLine="420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四、我行在进行核实工作过程中，不会以任何理由、通过任何方式要求贵单位提供支付密码、</w:t>
      </w:r>
      <w:proofErr w:type="gramStart"/>
      <w:r w:rsidRPr="00E36E27">
        <w:rPr>
          <w:rFonts w:ascii="新宋体" w:eastAsia="新宋体" w:hAnsi="新宋体" w:cs="仿宋_GB2312" w:hint="eastAsia"/>
          <w:szCs w:val="21"/>
        </w:rPr>
        <w:t>网银登录</w:t>
      </w:r>
      <w:proofErr w:type="gramEnd"/>
      <w:r w:rsidRPr="00E36E27">
        <w:rPr>
          <w:rFonts w:ascii="新宋体" w:eastAsia="新宋体" w:hAnsi="新宋体" w:cs="仿宋_GB2312" w:hint="eastAsia"/>
          <w:szCs w:val="21"/>
        </w:rPr>
        <w:t>密码、手机银行登录密码、短信验证码等信息，请贵单位注意保护相关信息，防止信息泄露造成资金损失。</w:t>
      </w:r>
    </w:p>
    <w:p w:rsidR="00176A42" w:rsidRPr="00E36E27" w:rsidRDefault="00176A42" w:rsidP="00E36E27">
      <w:pPr>
        <w:spacing w:line="360" w:lineRule="auto"/>
        <w:ind w:rightChars="50" w:right="105" w:firstLineChars="200" w:firstLine="420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本公告未尽事宜，以《通知》规定为准。我行将努力为单位客户提供</w:t>
      </w:r>
      <w:r w:rsidRPr="00E36E27">
        <w:rPr>
          <w:rFonts w:ascii="新宋体" w:eastAsia="新宋体" w:hAnsi="新宋体" w:hint="eastAsia"/>
          <w:szCs w:val="21"/>
        </w:rPr>
        <w:t>优质、安全、高效的金融服务</w:t>
      </w:r>
      <w:r w:rsidRPr="00E36E27">
        <w:rPr>
          <w:rFonts w:ascii="新宋体" w:eastAsia="新宋体" w:hAnsi="新宋体" w:cs="仿宋_GB2312" w:hint="eastAsia"/>
          <w:szCs w:val="21"/>
        </w:rPr>
        <w:t>。如有任何疑问，</w:t>
      </w:r>
      <w:proofErr w:type="gramStart"/>
      <w:r w:rsidRPr="00E36E27">
        <w:rPr>
          <w:rFonts w:ascii="新宋体" w:eastAsia="新宋体" w:hAnsi="新宋体" w:cs="仿宋_GB2312" w:hint="eastAsia"/>
          <w:szCs w:val="21"/>
        </w:rPr>
        <w:t>尽请垂询</w:t>
      </w:r>
      <w:proofErr w:type="gramEnd"/>
      <w:r w:rsidRPr="00E36E27">
        <w:rPr>
          <w:rFonts w:ascii="新宋体" w:eastAsia="新宋体" w:hAnsi="新宋体" w:cs="仿宋_GB2312" w:hint="eastAsia"/>
          <w:szCs w:val="21"/>
        </w:rPr>
        <w:t>我行各营业网点或拨打客户服务热线95533。</w:t>
      </w:r>
    </w:p>
    <w:p w:rsidR="00176A42" w:rsidRPr="00E36E27" w:rsidRDefault="00176A42" w:rsidP="00E36E27">
      <w:pPr>
        <w:spacing w:line="360" w:lineRule="auto"/>
        <w:ind w:firstLineChars="200" w:firstLine="420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感谢您的理解与支持！</w:t>
      </w:r>
    </w:p>
    <w:p w:rsidR="00176A42" w:rsidRPr="00E36E27" w:rsidRDefault="00176A42" w:rsidP="00E36E27">
      <w:pPr>
        <w:spacing w:line="360" w:lineRule="auto"/>
        <w:ind w:firstLineChars="200" w:firstLine="420"/>
        <w:jc w:val="right"/>
        <w:rPr>
          <w:rFonts w:ascii="新宋体" w:eastAsia="新宋体" w:hAnsi="新宋体" w:cs="仿宋_GB2312"/>
          <w:szCs w:val="21"/>
        </w:rPr>
      </w:pPr>
    </w:p>
    <w:p w:rsidR="00176A42" w:rsidRPr="00E36E27" w:rsidRDefault="00176A42" w:rsidP="00E36E27">
      <w:pPr>
        <w:spacing w:line="360" w:lineRule="auto"/>
        <w:ind w:firstLineChars="200" w:firstLine="420"/>
        <w:jc w:val="right"/>
        <w:rPr>
          <w:rFonts w:ascii="新宋体" w:eastAsia="新宋体" w:hAnsi="新宋体" w:cs="仿宋_GB2312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中国建设银行股份有限公司广西壮族自治区分行</w:t>
      </w:r>
    </w:p>
    <w:p w:rsidR="00373419" w:rsidRPr="00E36E27" w:rsidRDefault="00176A42" w:rsidP="00F64CFE">
      <w:pPr>
        <w:spacing w:line="360" w:lineRule="auto"/>
        <w:ind w:left="3570" w:hangingChars="1700" w:hanging="3570"/>
        <w:jc w:val="right"/>
        <w:rPr>
          <w:rFonts w:ascii="新宋体" w:eastAsia="新宋体" w:hAnsi="新宋体"/>
          <w:szCs w:val="21"/>
        </w:rPr>
      </w:pPr>
      <w:r w:rsidRPr="00E36E27">
        <w:rPr>
          <w:rFonts w:ascii="新宋体" w:eastAsia="新宋体" w:hAnsi="新宋体" w:cs="仿宋_GB2312" w:hint="eastAsia"/>
          <w:szCs w:val="21"/>
        </w:rPr>
        <w:t>2019年 6 月1日</w:t>
      </w:r>
    </w:p>
    <w:sectPr w:rsidR="00373419" w:rsidRPr="00E36E2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ED" w:rsidRDefault="00DB5AED" w:rsidP="00176A42">
      <w:r>
        <w:separator/>
      </w:r>
    </w:p>
  </w:endnote>
  <w:endnote w:type="continuationSeparator" w:id="0">
    <w:p w:rsidR="00DB5AED" w:rsidRDefault="00DB5AED" w:rsidP="0017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C5" w:rsidRDefault="00176A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2C5" w:rsidRDefault="002B375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64CF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BD22C5" w:rsidRDefault="002B375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64CF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ED" w:rsidRDefault="00DB5AED" w:rsidP="00176A42">
      <w:r>
        <w:separator/>
      </w:r>
    </w:p>
  </w:footnote>
  <w:footnote w:type="continuationSeparator" w:id="0">
    <w:p w:rsidR="00DB5AED" w:rsidRDefault="00DB5AED" w:rsidP="0017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BE"/>
    <w:rsid w:val="00000E89"/>
    <w:rsid w:val="00067720"/>
    <w:rsid w:val="000C394B"/>
    <w:rsid w:val="00142E2F"/>
    <w:rsid w:val="00176A42"/>
    <w:rsid w:val="00195BBF"/>
    <w:rsid w:val="001B5140"/>
    <w:rsid w:val="001F7EDC"/>
    <w:rsid w:val="00205BAB"/>
    <w:rsid w:val="00210360"/>
    <w:rsid w:val="0021229C"/>
    <w:rsid w:val="00267CFB"/>
    <w:rsid w:val="002B375D"/>
    <w:rsid w:val="00360781"/>
    <w:rsid w:val="00373419"/>
    <w:rsid w:val="003E36B7"/>
    <w:rsid w:val="003F2BB5"/>
    <w:rsid w:val="00475AA9"/>
    <w:rsid w:val="004C282A"/>
    <w:rsid w:val="004C5DE2"/>
    <w:rsid w:val="004C67BE"/>
    <w:rsid w:val="004D061D"/>
    <w:rsid w:val="004E16DF"/>
    <w:rsid w:val="004E6E5C"/>
    <w:rsid w:val="005203C7"/>
    <w:rsid w:val="005971A3"/>
    <w:rsid w:val="005D59CB"/>
    <w:rsid w:val="00606996"/>
    <w:rsid w:val="00611E73"/>
    <w:rsid w:val="00634F9F"/>
    <w:rsid w:val="00644BC7"/>
    <w:rsid w:val="0064756E"/>
    <w:rsid w:val="006D38EB"/>
    <w:rsid w:val="006D43B2"/>
    <w:rsid w:val="006E1F29"/>
    <w:rsid w:val="0072567F"/>
    <w:rsid w:val="0074754D"/>
    <w:rsid w:val="00784A69"/>
    <w:rsid w:val="007B35F4"/>
    <w:rsid w:val="00832941"/>
    <w:rsid w:val="00844806"/>
    <w:rsid w:val="00883109"/>
    <w:rsid w:val="00885E50"/>
    <w:rsid w:val="008A0BA9"/>
    <w:rsid w:val="008A66F0"/>
    <w:rsid w:val="00916C91"/>
    <w:rsid w:val="0092675F"/>
    <w:rsid w:val="009719F1"/>
    <w:rsid w:val="009E1701"/>
    <w:rsid w:val="009F3F16"/>
    <w:rsid w:val="00A046D0"/>
    <w:rsid w:val="00A54E25"/>
    <w:rsid w:val="00A852CC"/>
    <w:rsid w:val="00AA67FB"/>
    <w:rsid w:val="00AD2EC8"/>
    <w:rsid w:val="00B82AF1"/>
    <w:rsid w:val="00B83FC9"/>
    <w:rsid w:val="00BA477E"/>
    <w:rsid w:val="00C31CBB"/>
    <w:rsid w:val="00C448BD"/>
    <w:rsid w:val="00C47E3D"/>
    <w:rsid w:val="00C54D49"/>
    <w:rsid w:val="00C56544"/>
    <w:rsid w:val="00C91FBE"/>
    <w:rsid w:val="00D24292"/>
    <w:rsid w:val="00D26BDA"/>
    <w:rsid w:val="00D60044"/>
    <w:rsid w:val="00D850DD"/>
    <w:rsid w:val="00D9732F"/>
    <w:rsid w:val="00DA41C0"/>
    <w:rsid w:val="00DB5AED"/>
    <w:rsid w:val="00DF639A"/>
    <w:rsid w:val="00E01CD8"/>
    <w:rsid w:val="00E36E27"/>
    <w:rsid w:val="00E550F0"/>
    <w:rsid w:val="00E67B95"/>
    <w:rsid w:val="00ED18CD"/>
    <w:rsid w:val="00F30AB5"/>
    <w:rsid w:val="00F64CFE"/>
    <w:rsid w:val="00F746A5"/>
    <w:rsid w:val="00F85666"/>
    <w:rsid w:val="00F87994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A42"/>
    <w:rPr>
      <w:sz w:val="18"/>
      <w:szCs w:val="18"/>
    </w:rPr>
  </w:style>
  <w:style w:type="paragraph" w:styleId="a4">
    <w:name w:val="footer"/>
    <w:basedOn w:val="a"/>
    <w:link w:val="Char0"/>
    <w:unhideWhenUsed/>
    <w:rsid w:val="00176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A42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176A42"/>
    <w:pPr>
      <w:widowControl/>
      <w:tabs>
        <w:tab w:val="left" w:pos="6165"/>
      </w:tabs>
      <w:adjustRightInd w:val="0"/>
      <w:spacing w:line="600" w:lineRule="exact"/>
      <w:ind w:firstLineChars="200" w:firstLine="640"/>
      <w:jc w:val="left"/>
    </w:pPr>
    <w:rPr>
      <w:rFonts w:ascii="仿宋_GB2312" w:eastAsia="仿宋_GB2312" w:hAnsi="仿宋_GB2312"/>
      <w:bCs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rsid w:val="00176A42"/>
    <w:rPr>
      <w:rFonts w:ascii="仿宋_GB2312" w:eastAsia="仿宋_GB2312" w:hAnsi="仿宋_GB2312" w:cs="Times New Roman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A42"/>
    <w:rPr>
      <w:sz w:val="18"/>
      <w:szCs w:val="18"/>
    </w:rPr>
  </w:style>
  <w:style w:type="paragraph" w:styleId="a4">
    <w:name w:val="footer"/>
    <w:basedOn w:val="a"/>
    <w:link w:val="Char0"/>
    <w:unhideWhenUsed/>
    <w:rsid w:val="00176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A42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176A42"/>
    <w:pPr>
      <w:widowControl/>
      <w:tabs>
        <w:tab w:val="left" w:pos="6165"/>
      </w:tabs>
      <w:adjustRightInd w:val="0"/>
      <w:spacing w:line="600" w:lineRule="exact"/>
      <w:ind w:firstLineChars="200" w:firstLine="640"/>
      <w:jc w:val="left"/>
    </w:pPr>
    <w:rPr>
      <w:rFonts w:ascii="仿宋_GB2312" w:eastAsia="仿宋_GB2312" w:hAnsi="仿宋_GB2312"/>
      <w:bCs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rsid w:val="00176A42"/>
    <w:rPr>
      <w:rFonts w:ascii="仿宋_GB2312" w:eastAsia="仿宋_GB2312" w:hAnsi="仿宋_GB2312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詹霞云</dc:creator>
  <cp:keywords/>
  <dc:description/>
  <cp:lastModifiedBy>k</cp:lastModifiedBy>
  <cp:revision>9</cp:revision>
  <dcterms:created xsi:type="dcterms:W3CDTF">2019-05-31T07:37:00Z</dcterms:created>
  <dcterms:modified xsi:type="dcterms:W3CDTF">2019-06-04T08:13:00Z</dcterms:modified>
</cp:coreProperties>
</file>