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500" w:lineRule="exact"/>
        <w:jc w:val="center"/>
        <w:rPr>
          <w:rFonts w:eastAsia="黑体"/>
          <w:sz w:val="36"/>
          <w:szCs w:val="36"/>
        </w:rPr>
      </w:pPr>
      <w:bookmarkStart w:id="0" w:name="_GoBack"/>
      <w:r>
        <w:rPr>
          <w:rFonts w:hint="eastAsia" w:eastAsia="黑体"/>
          <w:sz w:val="36"/>
          <w:szCs w:val="36"/>
        </w:rPr>
        <w:t>中国建设银行宁波辖区庆祝改革开放40周年双色铜合金纪念币现场兑换网点汇总表</w:t>
      </w:r>
      <w:bookmarkEnd w:id="0"/>
    </w:p>
    <w:p>
      <w:pPr>
        <w:spacing w:line="50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>
      <w:pPr>
        <w:jc w:val="right"/>
        <w:rPr>
          <w:sz w:val="30"/>
          <w:szCs w:val="30"/>
        </w:rPr>
      </w:pPr>
      <w:r>
        <w:rPr>
          <w:rFonts w:hint="eastAsia"/>
          <w:sz w:val="24"/>
        </w:rPr>
        <w:t>单位：枚</w:t>
      </w:r>
      <w:r>
        <w:rPr>
          <w:rFonts w:hint="eastAsia"/>
          <w:sz w:val="30"/>
          <w:szCs w:val="30"/>
        </w:rPr>
        <w:t xml:space="preserve">   </w:t>
      </w:r>
    </w:p>
    <w:tbl>
      <w:tblPr>
        <w:tblStyle w:val="3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5000"/>
        <w:gridCol w:w="1168"/>
        <w:gridCol w:w="4111"/>
        <w:gridCol w:w="1134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辖属支行</w:t>
            </w: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单位网点名称</w:t>
            </w: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现场可兑换数量</w:t>
            </w:r>
          </w:p>
        </w:tc>
        <w:tc>
          <w:tcPr>
            <w:tcW w:w="4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营业开始时间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营业结束时间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分行营业部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中国建设银行股份有限公司宁波市分行营业部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宁波市鄞州区宝华街</w:t>
            </w:r>
            <w:r>
              <w:rPr>
                <w:kern w:val="0"/>
                <w:sz w:val="20"/>
                <w:szCs w:val="20"/>
              </w:rPr>
              <w:t>255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城建支行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中国建设银行股份有限公司宁波住房城市建设支行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宁波市中山东路1996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高新支行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中国建设银行股份有限公司宁波国家高新区支行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宁波市高新区创苑路488号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中国建设银行股份有限公司宁波锦诚支行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宁波市杨木碶路184号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海曙支行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中国建设银行股份有限公司宁波海曙支行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宁波市海曙区柳汀街</w:t>
            </w:r>
            <w:r>
              <w:rPr>
                <w:kern w:val="0"/>
                <w:sz w:val="20"/>
                <w:szCs w:val="20"/>
              </w:rPr>
              <w:t>36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中国建设银行股份有限公司宁波尹江岸支行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宁波市海曙区三市路</w:t>
            </w:r>
            <w:r>
              <w:rPr>
                <w:kern w:val="0"/>
                <w:sz w:val="20"/>
                <w:szCs w:val="20"/>
              </w:rPr>
              <w:t>98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中国建设银行股份有限公司宁波中山支行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宁波市海曙区翠柏路205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中国建设银行股份有限公司宁波联丰支行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宁波市海曙区联丰路79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中国建设银行股份有限公司宁波鼓楼支行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宁波市行海曙区解放北路5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中国建设银行股份有限公司宁波南都花城支行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3987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宁波市海曙区恒春街186号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中国建设银行股份有限公司宁波青林湾支行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宁波市海曙区丽园北路1582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中国建设银行股份有限公司宁波望京支行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宁波市新芝路120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中国建设银行股份有限公司宁波世贸支行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宁波市海曙区东渡路29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江北支行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中国建设银行股份有限公司宁波江北支行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宁波市大庆南路6号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中国建设银行股份有限公司宁波天水支行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宁波市江北区天水家园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中国建设银行股份有限公司宁波庄桥支行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宁波市江北区庄桥宁慈东路</w:t>
            </w:r>
            <w:r>
              <w:rPr>
                <w:kern w:val="0"/>
                <w:sz w:val="20"/>
                <w:szCs w:val="20"/>
              </w:rPr>
              <w:t>666-3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中国建设银行股份有限公司宁波慈城支行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宁波江北区慈城镇解放路58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中国建设银行股份有限公司宁波洪塘支行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宁波市江北区洪塘街道长兴东路392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中国建设银行股份有限公司宁波孔浦支行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宁波市江北区孔浦怡西街7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江东支行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中国建设银行股份有限公司宁波江东支行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11690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宁波市鄞州区彩虹北路62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中国建设银行股份有限公司宁波和丰支行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宁波市东和路147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149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  <w:r>
              <w:rPr>
                <w:kern w:val="0"/>
                <w:sz w:val="20"/>
                <w:szCs w:val="20"/>
              </w:rPr>
              <w:t>1-2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2-8,151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153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  <w:r>
              <w:rPr>
                <w:kern w:val="0"/>
                <w:sz w:val="20"/>
                <w:szCs w:val="20"/>
              </w:rPr>
              <w:t>1-3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2-7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，</w:t>
            </w:r>
            <w:r>
              <w:rPr>
                <w:kern w:val="0"/>
                <w:sz w:val="20"/>
                <w:szCs w:val="20"/>
              </w:rPr>
              <w:t>155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  <w:r>
              <w:rPr>
                <w:kern w:val="0"/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中国建设银行股份有限公司宁波成长之路小企业专业支行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宁波市鄞州区中山东路1205-1209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中国建设银行股份有限公司宁波桑田路支行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宁波市鄞州区桑田路294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296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中国建设银行股份有限公司宁波天伦支行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宁波市中兴路262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中国建设银行股份有限公司宁波孔雀支行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宁波市江东王隘路51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中国建设银行股份有限公司宁波民安支行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宁波市江东区徐戎路292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中国建设银行股份有限公司宁波兴宁支行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宁波市鄞州区甬港南路</w:t>
            </w:r>
            <w:r>
              <w:rPr>
                <w:kern w:val="0"/>
                <w:sz w:val="20"/>
                <w:szCs w:val="20"/>
              </w:rPr>
              <w:t>265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中国建设银行股份有限公司宁波华严支行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宁波市鄞州区镇安街79-85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（单）号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中国建设银行股份有限公司宁波大河支行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宁波市中山东路317</w:t>
            </w:r>
            <w:r>
              <w:rPr>
                <w:rFonts w:hint="eastAsia" w:ascii="仿宋_GB2312" w:eastAsia="仿宋_GB2312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鄞州支行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中国建设银行股份有限公司宁波鄞州支行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11587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宁波市鄞州区首南街道泰康中路500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号泰聚巷</w:t>
            </w:r>
            <w:r>
              <w:rPr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中国建设银行股份有限公司宁波邱隘支行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宁波市鄞州区邱隘镇盛莫路438号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中国建设银行股份有限公司宁波姜山支行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宁波市鄞州区姜山镇人民中路356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7:45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中国建设银行股份有限公司宁波集士港支行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宁波市海曙区集士港镇利时购物广场1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幢</w:t>
            </w:r>
            <w:r>
              <w:rPr>
                <w:kern w:val="0"/>
                <w:sz w:val="20"/>
                <w:szCs w:val="20"/>
              </w:rPr>
              <w:t>115-116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中国建设银行股份有限公司宁波西郊支行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宁波市海曙区徐家漕路91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中国建设银行股份有限公司宁波万达支行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宁波市鄞州区四明中路999-3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号宁波万达商业广场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中国建设银行股份有限公司宁波下应支行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宁波市鄞州区下应街道贸城东路195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号、东裕路</w:t>
            </w:r>
            <w:r>
              <w:rPr>
                <w:kern w:val="0"/>
                <w:sz w:val="20"/>
                <w:szCs w:val="20"/>
              </w:rPr>
              <w:t>337-339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中国建设银行股份有限公司宁波百丈支行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宁波市鄞州区中兴路592-596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北仑支行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中国建设银行股份有限公司宁波北仑支行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北仑新碶镇新大路251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7:45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中国建设银行股份有限公司宁波经济技术开发区支行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小港红联江南东路683-693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中国建设银行股份有限公司宁波保税区支行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宁波保税区兴业中路2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中国建设银行股份有限公司宁波大榭支行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宁波大榭开发区信民路69-75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中国建设银行股份有限公司宁波大碶支行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宁波北仑大碶镇兴路98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7:40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中国建设银行股份有限公司宁波柴桥支行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北仑区柴桥街道薪桥南路4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中国建设银行股份有限公司宁波北仑华山支行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北仑新碶镇华山路307-321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镇海支行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中国建设银行股份有限公司宁波镇海支行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宁波市镇海骆驼金华南路51号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中国建设银行股份有限公司宁波镇海车站路支行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宁波市镇海苗圃路55号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中国建设银行股份有限公司宁波镇海石化支行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宁波市镇海城北石化市场西路41号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中国建设银行股份有限公司宁波镇海骆驼支行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宁波市镇海骆驼慈海南路417号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中国建设银行股份有限公司宁波庄市支行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宁波市镇海区庄市大道1157-1163号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8;00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中国建设银行股份有限公司宁波镇海城建支行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宁波市镇海城河西路68号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8;00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16;15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中国建设银行股份有限公司宁波镇海经济开发区支行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宁波市镇海开发区金锚大楼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中国建设银行股份有限公司宁波镇海茗园理处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宁波市镇海大西门路431-453号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余姚支行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中国建设银行股份有限公司余姚支行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余姚市大黄桥路2号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中国建设银行股份有限公司余姚城关支行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余姚市阳明西路78号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中国建设银行股份有限公司余姚城东支行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余姚市文山路528号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中国建设银行股份有限公司余姚泗门支行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余姚市泗门镇光明南路97号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中国建设银行股份有限公司余姚城南支行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余姚市南雷南路390号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中国建设银行股份有限公司余姚西南支行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余姚市城区四明西路624号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中国建设银行股份有限公司余姚城建支行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余姚市南雷路150号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中国建设银行股份有限公司余姚低塘支行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余姚市低塘街道许家堰路5号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中国建设银行股份有限公司余姚陆埠支行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余姚市陆埠镇育才东路1号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中国建设银行股份有限公司余姚富南支行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余姚市长安路51-1号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7:50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中国建设银行股份有限公司余姚东门支行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余姚市东旱门北路179号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中国建设银行股份有限公司余姚丈亭支行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余姚市丈亭镇长乐路101号103号105号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慈溪支行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中国建设银行股份有限公司慈溪支行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慈溪市峙山路279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中国建设银行股份有限公司慈溪龙山支行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慈溪市龙山镇范市新西村329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国道边</w:t>
            </w:r>
            <w:r>
              <w:rPr>
                <w:kern w:val="0"/>
                <w:sz w:val="20"/>
                <w:szCs w:val="20"/>
              </w:rPr>
              <w:t>38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中国建设银行股份有限公司慈溪观海卫支行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慈溪观海卫镇观海卫路668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中国建设银行股份有限公司慈溪周巷支行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慈溪市周巷镇环城南路64-78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中国建设银行股份有限公司慈溪逍林支行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慈溪市逍林镇樟新南路1066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中国建设银行股份有限公司慈溪城建支行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慈溪市环城南路77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中国建设银行股份有限公司慈溪虞波支行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慈溪市白沙路金东新城大道南路110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112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中国建设银行股份有限公司慈溪西门分理处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慈溪市浒山街道解放西街499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中国建设银行股份有限公司慈溪吉祥支行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慈溪市古塘街道青少年宫北路107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109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、</w:t>
            </w:r>
            <w:r>
              <w:rPr>
                <w:kern w:val="0"/>
                <w:sz w:val="20"/>
                <w:szCs w:val="20"/>
              </w:rPr>
              <w:t>111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中国建设银行股份有限公司慈溪越溪支行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慈溪市逍林镇新横路1051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中国建设银行股份有限公司慈溪古塘支行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慈溪市孙塘北路988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杭州湾支行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中国建设银行股份有限公司宁波杭州湾新区支行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宁波杭州湾新区滨海二路</w:t>
            </w:r>
            <w:r>
              <w:rPr>
                <w:kern w:val="0"/>
                <w:sz w:val="20"/>
                <w:szCs w:val="20"/>
              </w:rPr>
              <w:t>911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奉化支行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中国建设银行股份有限公司奉化支行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5192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奉化市长春路18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中国建设银行股份有限公司奉化溪口支行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1033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奉化市溪口镇中兴西路2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15:50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中国建设银行股份有限公司奉化支行中山分理处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奉化市中山西路119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中国建设银行股份有限公司奉化城建支行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奉化市惠政西路1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中国建设银行股份有限公司奉化岳林东路支行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奉化市岳林东路288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宁海支行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中国建设银行股份有限公司宁海支行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宁波市宁海县跃龙街道中山中路87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17:00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中国建设银行股份有限公司宁海天景园支行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宁海县跃龙街道跃龙路99号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中国建设银行股份有限公司宁海县圃支行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宁海县跃龙街道兴宁南路346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中国建设银行股份有限公司宁海缑城支行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宁海县跃龙街道环城北路16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中国建设银行股份有限公司宁海长街支行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宁海县长街镇东兴中路</w:t>
            </w:r>
            <w:r>
              <w:rPr>
                <w:kern w:val="0"/>
                <w:sz w:val="20"/>
                <w:szCs w:val="20"/>
              </w:rPr>
              <w:t>128-130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中国建设银行股份有限公司宁海梅林支行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宁海县梅林街道梅林北路7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象山支行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中国建设银行股份有限公司象山支行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7182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象山县靖南路</w:t>
            </w:r>
            <w:r>
              <w:rPr>
                <w:kern w:val="0"/>
                <w:sz w:val="20"/>
                <w:szCs w:val="20"/>
              </w:rPr>
              <w:t>320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中国建设银行股份有限公司象山爵溪支行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象山县爵溪街道新爵路1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中国建设银行股份有限公司象山丹峰路支行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象山县丹峰西路33-35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中国建设银行股份有限公司象山公园支行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象山县丹东街道建设路154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中国建设银行股份有限公司象山石浦支行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象山县石浦镇金山路99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8:15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16:30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278776</w:t>
            </w: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right="600"/>
        <w:rPr>
          <w:sz w:val="30"/>
          <w:szCs w:val="30"/>
        </w:rPr>
      </w:pPr>
    </w:p>
    <w:p>
      <w:pPr>
        <w:jc w:val="right"/>
        <w:rPr>
          <w:sz w:val="24"/>
          <w:szCs w:val="32"/>
        </w:rPr>
      </w:pPr>
      <w:r>
        <w:rPr>
          <w:rFonts w:hint="eastAsia"/>
          <w:sz w:val="30"/>
          <w:szCs w:val="30"/>
        </w:rPr>
        <w:t xml:space="preserve">                                                       </w:t>
      </w: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33AEF"/>
    <w:rsid w:val="2113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hint="eastAsia"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2019-05-27T06:29:00Z</dcterms:created>
  <dc:creator>Administrator</dc:creator>
  <cp:lastModifiedBy>Administrator</cp:lastModifiedBy>
  <dcterms:modified xsi:type="dcterms:W3CDTF">2019-05-27T06:37:57Z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